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4035"/>
        <w:gridCol w:w="4036"/>
        <w:gridCol w:w="4036"/>
        <w:gridCol w:w="567"/>
      </w:tblGrid>
      <w:tr w:rsidR="00402A4F" w14:paraId="1F36B48F" w14:textId="77777777" w:rsidTr="00402A4F">
        <w:tc>
          <w:tcPr>
            <w:tcW w:w="15276" w:type="dxa"/>
            <w:gridSpan w:val="5"/>
          </w:tcPr>
          <w:p w14:paraId="076094BC" w14:textId="225FD8F1" w:rsidR="00402A4F" w:rsidRDefault="00402A4F" w:rsidP="00402A4F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76445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4"/>
              </w:rPr>
              <w:t>论坛议程</w:t>
            </w:r>
            <w:r w:rsidR="00687F8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4"/>
              </w:rPr>
              <w:t>(拟定)</w:t>
            </w:r>
          </w:p>
        </w:tc>
      </w:tr>
      <w:tr w:rsidR="00402A4F" w14:paraId="0CAD056D" w14:textId="77777777" w:rsidTr="00402A4F">
        <w:tc>
          <w:tcPr>
            <w:tcW w:w="2602" w:type="dxa"/>
            <w:vAlign w:val="bottom"/>
          </w:tcPr>
          <w:p w14:paraId="10B997A3" w14:textId="638E8502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12107" w:type="dxa"/>
            <w:gridSpan w:val="3"/>
          </w:tcPr>
          <w:p w14:paraId="36C3EEEE" w14:textId="0AA5B7CA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工作人员到场，会前最后准备工作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vMerge w:val="restart"/>
          </w:tcPr>
          <w:p w14:paraId="2D40092E" w14:textId="5B746688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      会     场</w:t>
            </w:r>
          </w:p>
        </w:tc>
      </w:tr>
      <w:tr w:rsidR="00402A4F" w14:paraId="7841DE0C" w14:textId="77777777" w:rsidTr="00402A4F">
        <w:tc>
          <w:tcPr>
            <w:tcW w:w="2602" w:type="dxa"/>
            <w:vAlign w:val="bottom"/>
          </w:tcPr>
          <w:p w14:paraId="64B5E6A9" w14:textId="6D91807B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8:40-9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07" w:type="dxa"/>
            <w:gridSpan w:val="3"/>
          </w:tcPr>
          <w:p w14:paraId="36DA6B79" w14:textId="12887BBB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迎宾、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发放论坛备忘（包括论坛议程、论文摘要、纪念品等）。</w:t>
            </w:r>
          </w:p>
        </w:tc>
        <w:tc>
          <w:tcPr>
            <w:tcW w:w="567" w:type="dxa"/>
            <w:vMerge/>
          </w:tcPr>
          <w:p w14:paraId="34E2B4E1" w14:textId="77777777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7EE7E4B0" w14:textId="77777777" w:rsidTr="00402A4F">
        <w:tc>
          <w:tcPr>
            <w:tcW w:w="2602" w:type="dxa"/>
            <w:vAlign w:val="bottom"/>
          </w:tcPr>
          <w:p w14:paraId="11F0690D" w14:textId="01FAD7F6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9:00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07" w:type="dxa"/>
            <w:gridSpan w:val="3"/>
          </w:tcPr>
          <w:p w14:paraId="3A90B2A4" w14:textId="18FF6304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开幕式：介绍与会领导、老师、嘉宾；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学校领导、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化学系领导至开幕词，宣布博士生论坛正式开始。</w:t>
            </w:r>
          </w:p>
        </w:tc>
        <w:tc>
          <w:tcPr>
            <w:tcW w:w="567" w:type="dxa"/>
            <w:vMerge/>
          </w:tcPr>
          <w:p w14:paraId="103C9334" w14:textId="77777777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34972EB7" w14:textId="77777777" w:rsidTr="00402A4F">
        <w:tc>
          <w:tcPr>
            <w:tcW w:w="2602" w:type="dxa"/>
            <w:vAlign w:val="bottom"/>
          </w:tcPr>
          <w:p w14:paraId="213D39FD" w14:textId="0F3BB3CA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0-10:00</w:t>
            </w:r>
          </w:p>
        </w:tc>
        <w:tc>
          <w:tcPr>
            <w:tcW w:w="12107" w:type="dxa"/>
            <w:gridSpan w:val="3"/>
          </w:tcPr>
          <w:p w14:paraId="7FC4322A" w14:textId="18865F21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大会特邀报告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知名教授学术报告。</w:t>
            </w:r>
          </w:p>
        </w:tc>
        <w:tc>
          <w:tcPr>
            <w:tcW w:w="567" w:type="dxa"/>
            <w:vMerge/>
          </w:tcPr>
          <w:p w14:paraId="3F90E468" w14:textId="77777777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50A154E7" w14:textId="77777777" w:rsidTr="00402A4F">
        <w:tc>
          <w:tcPr>
            <w:tcW w:w="2602" w:type="dxa"/>
            <w:vAlign w:val="bottom"/>
          </w:tcPr>
          <w:p w14:paraId="26E80084" w14:textId="006D0170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07" w:type="dxa"/>
            <w:gridSpan w:val="3"/>
            <w:vAlign w:val="bottom"/>
          </w:tcPr>
          <w:p w14:paraId="732B542A" w14:textId="75FC442F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合影留念，</w:t>
            </w:r>
            <w:proofErr w:type="gramStart"/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567" w:type="dxa"/>
            <w:vMerge/>
          </w:tcPr>
          <w:p w14:paraId="678767AD" w14:textId="77777777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0C460AB5" w14:textId="77777777" w:rsidTr="008D52C8">
        <w:tc>
          <w:tcPr>
            <w:tcW w:w="2602" w:type="dxa"/>
            <w:vAlign w:val="bottom"/>
          </w:tcPr>
          <w:p w14:paraId="584301D3" w14:textId="70DCE0E1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5" w:type="dxa"/>
            <w:vAlign w:val="bottom"/>
          </w:tcPr>
          <w:p w14:paraId="1DA9E8AD" w14:textId="3866F354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新技术</w:t>
            </w:r>
          </w:p>
        </w:tc>
        <w:tc>
          <w:tcPr>
            <w:tcW w:w="4036" w:type="dxa"/>
            <w:vAlign w:val="bottom"/>
          </w:tcPr>
          <w:p w14:paraId="1A4FF357" w14:textId="6091A5F8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4036" w:type="dxa"/>
            <w:vAlign w:val="bottom"/>
          </w:tcPr>
          <w:p w14:paraId="083716D1" w14:textId="4E990DBC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67" w:type="dxa"/>
            <w:vMerge w:val="restart"/>
            <w:vAlign w:val="center"/>
          </w:tcPr>
          <w:p w14:paraId="0C78AB08" w14:textId="5288DD19" w:rsidR="00402A4F" w:rsidRPr="00402A4F" w:rsidRDefault="00402A4F" w:rsidP="008D52C8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      会     场</w:t>
            </w:r>
          </w:p>
        </w:tc>
      </w:tr>
      <w:tr w:rsidR="00402A4F" w14:paraId="2BB0D1FD" w14:textId="77777777" w:rsidTr="00402A4F">
        <w:tc>
          <w:tcPr>
            <w:tcW w:w="2602" w:type="dxa"/>
            <w:vAlign w:val="bottom"/>
          </w:tcPr>
          <w:p w14:paraId="76156917" w14:textId="64AC049C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0:30-11:1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35" w:type="dxa"/>
            <w:vAlign w:val="bottom"/>
          </w:tcPr>
          <w:p w14:paraId="2E6D7F0F" w14:textId="60B0BBB0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4036" w:type="dxa"/>
            <w:vAlign w:val="bottom"/>
          </w:tcPr>
          <w:p w14:paraId="39B024E9" w14:textId="771D3955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4036" w:type="dxa"/>
            <w:vAlign w:val="bottom"/>
          </w:tcPr>
          <w:p w14:paraId="3584DCE8" w14:textId="372D6F62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567" w:type="dxa"/>
            <w:vMerge/>
          </w:tcPr>
          <w:p w14:paraId="49B479C8" w14:textId="77777777" w:rsidR="00402A4F" w:rsidRDefault="00402A4F" w:rsidP="006D2EFB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45F1DDF1" w14:textId="77777777" w:rsidTr="00402A4F">
        <w:tc>
          <w:tcPr>
            <w:tcW w:w="2602" w:type="dxa"/>
            <w:vAlign w:val="bottom"/>
          </w:tcPr>
          <w:p w14:paraId="423E83D1" w14:textId="3639B70E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11:1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35" w:type="dxa"/>
            <w:vAlign w:val="bottom"/>
          </w:tcPr>
          <w:p w14:paraId="7353CE4D" w14:textId="6516E608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4036" w:type="dxa"/>
            <w:vAlign w:val="bottom"/>
          </w:tcPr>
          <w:p w14:paraId="711E56F5" w14:textId="3A839C2B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4036" w:type="dxa"/>
            <w:vAlign w:val="bottom"/>
          </w:tcPr>
          <w:p w14:paraId="33FADFED" w14:textId="660B0099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" w:type="dxa"/>
            <w:vMerge/>
          </w:tcPr>
          <w:p w14:paraId="12579B6A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0D5112AE" w14:textId="77777777" w:rsidTr="00402A4F">
        <w:tc>
          <w:tcPr>
            <w:tcW w:w="2602" w:type="dxa"/>
            <w:vAlign w:val="bottom"/>
          </w:tcPr>
          <w:p w14:paraId="6ADC3560" w14:textId="5F305A84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0-13: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07" w:type="dxa"/>
            <w:gridSpan w:val="3"/>
          </w:tcPr>
          <w:p w14:paraId="5C656F9E" w14:textId="4C29857C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就餐及午休</w:t>
            </w:r>
          </w:p>
        </w:tc>
        <w:tc>
          <w:tcPr>
            <w:tcW w:w="567" w:type="dxa"/>
            <w:vMerge/>
          </w:tcPr>
          <w:p w14:paraId="2318E68A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781A40C9" w14:textId="77777777" w:rsidTr="00402A4F">
        <w:tc>
          <w:tcPr>
            <w:tcW w:w="2602" w:type="dxa"/>
            <w:vAlign w:val="bottom"/>
          </w:tcPr>
          <w:p w14:paraId="7A4648D1" w14:textId="5D0D7043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5" w:type="dxa"/>
            <w:vAlign w:val="bottom"/>
          </w:tcPr>
          <w:p w14:paraId="75646F30" w14:textId="2C0A6365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新技术</w:t>
            </w:r>
          </w:p>
        </w:tc>
        <w:tc>
          <w:tcPr>
            <w:tcW w:w="4036" w:type="dxa"/>
            <w:vAlign w:val="bottom"/>
          </w:tcPr>
          <w:p w14:paraId="290A689E" w14:textId="2593F1CF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4036" w:type="dxa"/>
            <w:vAlign w:val="bottom"/>
          </w:tcPr>
          <w:p w14:paraId="0F5C49B2" w14:textId="37B05D0E" w:rsidR="00402A4F" w:rsidRPr="00687F83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b/>
                <w:sz w:val="24"/>
              </w:rPr>
            </w:pPr>
            <w:r w:rsidRPr="00687F8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67" w:type="dxa"/>
            <w:vMerge/>
          </w:tcPr>
          <w:p w14:paraId="7AF730DB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637D3A4E" w14:textId="77777777" w:rsidTr="00402A4F">
        <w:tc>
          <w:tcPr>
            <w:tcW w:w="2602" w:type="dxa"/>
            <w:vAlign w:val="bottom"/>
          </w:tcPr>
          <w:p w14:paraId="22344932" w14:textId="6798B346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35" w:type="dxa"/>
            <w:vAlign w:val="bottom"/>
          </w:tcPr>
          <w:p w14:paraId="4AE8C57A" w14:textId="03EEA72C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特邀企业报告：BD公司</w:t>
            </w:r>
          </w:p>
        </w:tc>
        <w:tc>
          <w:tcPr>
            <w:tcW w:w="4036" w:type="dxa"/>
            <w:vAlign w:val="bottom"/>
          </w:tcPr>
          <w:p w14:paraId="5EECA9A4" w14:textId="75900897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特邀企业报告：杜邦公司</w:t>
            </w:r>
          </w:p>
        </w:tc>
        <w:tc>
          <w:tcPr>
            <w:tcW w:w="4036" w:type="dxa"/>
            <w:vAlign w:val="bottom"/>
          </w:tcPr>
          <w:p w14:paraId="3834EDFE" w14:textId="31A67F3E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特邀企业报告：美孚公司</w:t>
            </w:r>
          </w:p>
        </w:tc>
        <w:tc>
          <w:tcPr>
            <w:tcW w:w="567" w:type="dxa"/>
            <w:vMerge/>
          </w:tcPr>
          <w:p w14:paraId="10B3F9A7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57AD8330" w14:textId="77777777" w:rsidTr="00402A4F">
        <w:tc>
          <w:tcPr>
            <w:tcW w:w="2602" w:type="dxa"/>
            <w:vAlign w:val="bottom"/>
          </w:tcPr>
          <w:p w14:paraId="5632BCD8" w14:textId="682264B6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35" w:type="dxa"/>
            <w:vAlign w:val="bottom"/>
          </w:tcPr>
          <w:p w14:paraId="738383A1" w14:textId="5B6C4710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4036" w:type="dxa"/>
            <w:vAlign w:val="bottom"/>
          </w:tcPr>
          <w:p w14:paraId="175DBD8A" w14:textId="63EF0CF9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4036" w:type="dxa"/>
            <w:vAlign w:val="bottom"/>
          </w:tcPr>
          <w:p w14:paraId="023D08F7" w14:textId="64D19654" w:rsidR="00402A4F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入围学生学术报告（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" w:type="dxa"/>
            <w:vMerge/>
          </w:tcPr>
          <w:p w14:paraId="24EDF3C5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2EC17214" w14:textId="77777777" w:rsidTr="00402A4F">
        <w:tc>
          <w:tcPr>
            <w:tcW w:w="2602" w:type="dxa"/>
            <w:vAlign w:val="bottom"/>
          </w:tcPr>
          <w:p w14:paraId="368EB23D" w14:textId="0A7E839F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07" w:type="dxa"/>
            <w:gridSpan w:val="3"/>
          </w:tcPr>
          <w:p w14:paraId="28C19A2E" w14:textId="7A3B922F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茶歇，墙报展示</w:t>
            </w:r>
          </w:p>
        </w:tc>
        <w:tc>
          <w:tcPr>
            <w:tcW w:w="567" w:type="dxa"/>
            <w:vMerge/>
          </w:tcPr>
          <w:p w14:paraId="2EEBFFCF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11E60D9C" w14:textId="77777777" w:rsidTr="00402A4F">
        <w:tc>
          <w:tcPr>
            <w:tcW w:w="2602" w:type="dxa"/>
            <w:vAlign w:val="bottom"/>
          </w:tcPr>
          <w:p w14:paraId="4E4246DA" w14:textId="328C14A6" w:rsidR="00402A4F" w:rsidRPr="008D52C8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8D52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15:20-16:40</w:t>
            </w:r>
          </w:p>
        </w:tc>
        <w:tc>
          <w:tcPr>
            <w:tcW w:w="4035" w:type="dxa"/>
            <w:vAlign w:val="bottom"/>
          </w:tcPr>
          <w:p w14:paraId="5FA4EE03" w14:textId="0AF23B77" w:rsidR="00402A4F" w:rsidRPr="008D52C8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D52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入围学生学术报告（4人）</w:t>
            </w:r>
          </w:p>
        </w:tc>
        <w:tc>
          <w:tcPr>
            <w:tcW w:w="4036" w:type="dxa"/>
            <w:vAlign w:val="bottom"/>
          </w:tcPr>
          <w:p w14:paraId="554BDA9B" w14:textId="09DFFCA8" w:rsidR="00402A4F" w:rsidRPr="008D52C8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D52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入围学生学术报告（4人）</w:t>
            </w:r>
          </w:p>
        </w:tc>
        <w:tc>
          <w:tcPr>
            <w:tcW w:w="4036" w:type="dxa"/>
            <w:vAlign w:val="bottom"/>
          </w:tcPr>
          <w:p w14:paraId="5A0E4D44" w14:textId="70EC63E3" w:rsidR="00402A4F" w:rsidRPr="008D52C8" w:rsidRDefault="00402A4F" w:rsidP="00687F83">
            <w:pPr>
              <w:spacing w:line="360" w:lineRule="auto"/>
              <w:ind w:right="301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D52C8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入围学生学术报告（4人）</w:t>
            </w:r>
          </w:p>
        </w:tc>
        <w:tc>
          <w:tcPr>
            <w:tcW w:w="567" w:type="dxa"/>
            <w:vMerge/>
          </w:tcPr>
          <w:p w14:paraId="154EFA53" w14:textId="77777777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</w:p>
        </w:tc>
      </w:tr>
      <w:tr w:rsidR="00402A4F" w14:paraId="23F893E6" w14:textId="77777777" w:rsidTr="008D52C8">
        <w:tc>
          <w:tcPr>
            <w:tcW w:w="2602" w:type="dxa"/>
            <w:vAlign w:val="bottom"/>
          </w:tcPr>
          <w:p w14:paraId="41A4C9C7" w14:textId="4300EC63" w:rsidR="00402A4F" w:rsidRDefault="00402A4F" w:rsidP="00402A4F">
            <w:pPr>
              <w:spacing w:line="360" w:lineRule="auto"/>
              <w:ind w:right="301"/>
              <w:jc w:val="right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12107" w:type="dxa"/>
            <w:gridSpan w:val="3"/>
            <w:vAlign w:val="bottom"/>
          </w:tcPr>
          <w:p w14:paraId="2892D438" w14:textId="00A392C4" w:rsidR="00402A4F" w:rsidRDefault="00402A4F" w:rsidP="008D52C8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闭幕式：宣布优秀口头报告、优秀墙报获奖名单并颁奖；化学系领导致闭幕词，宣布博士生论坛正式结束。</w:t>
            </w:r>
          </w:p>
        </w:tc>
        <w:tc>
          <w:tcPr>
            <w:tcW w:w="567" w:type="dxa"/>
          </w:tcPr>
          <w:p w14:paraId="0572E645" w14:textId="795578C2" w:rsidR="00402A4F" w:rsidRDefault="00402A4F" w:rsidP="00916435">
            <w:pPr>
              <w:spacing w:line="360" w:lineRule="auto"/>
              <w:ind w:right="301"/>
              <w:rPr>
                <w:rFonts w:ascii="宋体" w:hAnsi="宋体"/>
                <w:sz w:val="24"/>
              </w:rPr>
            </w:pPr>
            <w:r w:rsidRPr="00F03F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主会场</w:t>
            </w:r>
          </w:p>
        </w:tc>
      </w:tr>
      <w:bookmarkEnd w:id="0"/>
      <w:bookmarkEnd w:id="1"/>
    </w:tbl>
    <w:p w14:paraId="5D0DCF47" w14:textId="77777777" w:rsidR="00402A4F" w:rsidRPr="00402A4F" w:rsidRDefault="00402A4F"/>
    <w:sectPr w:rsidR="00402A4F" w:rsidRPr="00402A4F" w:rsidSect="00F03FE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B6471" w14:textId="77777777" w:rsidR="008C1B99" w:rsidRDefault="008C1B99" w:rsidP="00EB7778">
      <w:r>
        <w:separator/>
      </w:r>
    </w:p>
  </w:endnote>
  <w:endnote w:type="continuationSeparator" w:id="0">
    <w:p w14:paraId="6BE9CB37" w14:textId="77777777" w:rsidR="008C1B99" w:rsidRDefault="008C1B99" w:rsidP="00EB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F6670" w14:textId="77777777" w:rsidR="008C1B99" w:rsidRDefault="008C1B99" w:rsidP="00EB7778">
      <w:r>
        <w:separator/>
      </w:r>
    </w:p>
  </w:footnote>
  <w:footnote w:type="continuationSeparator" w:id="0">
    <w:p w14:paraId="212B9B6D" w14:textId="77777777" w:rsidR="008C1B99" w:rsidRDefault="008C1B99" w:rsidP="00EB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6F"/>
    <w:rsid w:val="00055235"/>
    <w:rsid w:val="000B6792"/>
    <w:rsid w:val="000C2034"/>
    <w:rsid w:val="001A1996"/>
    <w:rsid w:val="001A7601"/>
    <w:rsid w:val="002339AB"/>
    <w:rsid w:val="00240E12"/>
    <w:rsid w:val="00241D95"/>
    <w:rsid w:val="00284EC1"/>
    <w:rsid w:val="002C3002"/>
    <w:rsid w:val="002C5282"/>
    <w:rsid w:val="00330A57"/>
    <w:rsid w:val="00382FAA"/>
    <w:rsid w:val="003F695C"/>
    <w:rsid w:val="00402A4F"/>
    <w:rsid w:val="0048490E"/>
    <w:rsid w:val="00484BFC"/>
    <w:rsid w:val="005E1785"/>
    <w:rsid w:val="00624A61"/>
    <w:rsid w:val="00680E91"/>
    <w:rsid w:val="00687F83"/>
    <w:rsid w:val="006A25A1"/>
    <w:rsid w:val="006D2EFB"/>
    <w:rsid w:val="00706FB1"/>
    <w:rsid w:val="0076445D"/>
    <w:rsid w:val="0076473B"/>
    <w:rsid w:val="0078103B"/>
    <w:rsid w:val="00794B6F"/>
    <w:rsid w:val="007D4E8B"/>
    <w:rsid w:val="008C1B99"/>
    <w:rsid w:val="008D52C8"/>
    <w:rsid w:val="008F2D57"/>
    <w:rsid w:val="009920A6"/>
    <w:rsid w:val="00A22A54"/>
    <w:rsid w:val="00B6477D"/>
    <w:rsid w:val="00B94171"/>
    <w:rsid w:val="00D208DC"/>
    <w:rsid w:val="00D2507C"/>
    <w:rsid w:val="00DC362F"/>
    <w:rsid w:val="00E53282"/>
    <w:rsid w:val="00EB7778"/>
    <w:rsid w:val="00EC04F5"/>
    <w:rsid w:val="00EF02CD"/>
    <w:rsid w:val="00F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AB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77D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77D"/>
    <w:rPr>
      <w:rFonts w:ascii="Heiti SC Light" w:eastAsia="Heiti SC Light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02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77D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77D"/>
    <w:rPr>
      <w:rFonts w:ascii="Heiti SC Light" w:eastAsia="Heiti SC Light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02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孙长龙</dc:creator>
  <cp:lastModifiedBy>孙长龙</cp:lastModifiedBy>
  <cp:revision>2</cp:revision>
  <dcterms:created xsi:type="dcterms:W3CDTF">2015-09-27T16:13:00Z</dcterms:created>
  <dcterms:modified xsi:type="dcterms:W3CDTF">2015-09-27T16:13:00Z</dcterms:modified>
</cp:coreProperties>
</file>